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3B4F" w14:textId="77777777" w:rsidR="007E290F" w:rsidRDefault="007E290F" w:rsidP="00E6738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60133B9" w14:textId="71DD0B59" w:rsidR="00E67388" w:rsidRPr="001C7EB8" w:rsidRDefault="00E67388" w:rsidP="00E6738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7EB8">
        <w:rPr>
          <w:rFonts w:asciiTheme="minorHAnsi" w:hAnsiTheme="minorHAnsi" w:cstheme="minorHAnsi"/>
          <w:b/>
          <w:bCs/>
          <w:sz w:val="28"/>
          <w:szCs w:val="28"/>
        </w:rPr>
        <w:t xml:space="preserve">Emerging Business Leaders  </w:t>
      </w:r>
    </w:p>
    <w:p w14:paraId="4729EA9E" w14:textId="77777777" w:rsidR="00E67388" w:rsidRPr="001C7EB8" w:rsidRDefault="00E67388" w:rsidP="00E6738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7EB8">
        <w:rPr>
          <w:rFonts w:asciiTheme="minorHAnsi" w:hAnsiTheme="minorHAnsi" w:cstheme="minorHAnsi"/>
          <w:b/>
          <w:bCs/>
          <w:sz w:val="28"/>
          <w:szCs w:val="28"/>
        </w:rPr>
        <w:t xml:space="preserve">Coming Together at Work </w:t>
      </w:r>
    </w:p>
    <w:p w14:paraId="2E1A81E5" w14:textId="77777777" w:rsidR="00E67388" w:rsidRPr="001C7EB8" w:rsidRDefault="00E67388" w:rsidP="00E6738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7EB8">
        <w:rPr>
          <w:rFonts w:asciiTheme="minorHAnsi" w:hAnsiTheme="minorHAnsi" w:cstheme="minorHAnsi"/>
          <w:b/>
          <w:bCs/>
          <w:sz w:val="28"/>
          <w:szCs w:val="28"/>
        </w:rPr>
        <w:t xml:space="preserve">8:00 – 4:00 </w:t>
      </w:r>
    </w:p>
    <w:p w14:paraId="2C4BF0B2" w14:textId="49F60781" w:rsidR="002F32F1" w:rsidRDefault="00E67388" w:rsidP="00E6738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C7EB8">
        <w:rPr>
          <w:rFonts w:asciiTheme="minorHAnsi" w:hAnsiTheme="minorHAnsi" w:cstheme="minorHAnsi"/>
          <w:b/>
          <w:bCs/>
          <w:sz w:val="28"/>
          <w:szCs w:val="28"/>
        </w:rPr>
        <w:t>Agenda</w:t>
      </w:r>
    </w:p>
    <w:p w14:paraId="386A52DE" w14:textId="77777777" w:rsidR="001C7EB8" w:rsidRDefault="001C7EB8" w:rsidP="00E6738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DD0392" w14:textId="77777777" w:rsidR="001C7EB8" w:rsidRPr="007E290F" w:rsidRDefault="001C7EB8" w:rsidP="001C7EB8">
      <w:pPr>
        <w:rPr>
          <w:rFonts w:asciiTheme="minorHAnsi" w:hAnsiTheme="minorHAnsi" w:cstheme="minorHAnsi"/>
          <w:sz w:val="24"/>
          <w:szCs w:val="24"/>
        </w:rPr>
      </w:pPr>
      <w:r w:rsidRPr="007E290F">
        <w:rPr>
          <w:rFonts w:asciiTheme="minorHAnsi" w:hAnsiTheme="minorHAnsi" w:cstheme="minorHAnsi"/>
          <w:sz w:val="24"/>
          <w:szCs w:val="24"/>
        </w:rPr>
        <w:t xml:space="preserve">8:00 – 8:25 | Check-In, Breakfast and Networking </w:t>
      </w:r>
    </w:p>
    <w:p w14:paraId="4B3EF63F" w14:textId="57E031A2" w:rsidR="001C7EB8" w:rsidRPr="007E290F" w:rsidRDefault="001C7EB8" w:rsidP="001C7EB8">
      <w:pPr>
        <w:rPr>
          <w:rFonts w:asciiTheme="minorHAnsi" w:hAnsiTheme="minorHAnsi" w:cstheme="minorHAnsi"/>
          <w:sz w:val="24"/>
          <w:szCs w:val="24"/>
        </w:rPr>
      </w:pPr>
      <w:r w:rsidRPr="007E290F">
        <w:rPr>
          <w:rFonts w:asciiTheme="minorHAnsi" w:hAnsiTheme="minorHAnsi" w:cstheme="minorHAnsi"/>
          <w:sz w:val="24"/>
          <w:szCs w:val="24"/>
        </w:rPr>
        <w:t>8:25 – 8:30 | Introductions &amp; Welcome</w:t>
      </w:r>
    </w:p>
    <w:p w14:paraId="785D965B" w14:textId="68073C19" w:rsidR="002B7093" w:rsidRPr="007E290F" w:rsidRDefault="007E290F" w:rsidP="00635135">
      <w:pPr>
        <w:rPr>
          <w:rFonts w:asciiTheme="minorHAnsi" w:hAnsiTheme="minorHAnsi" w:cstheme="minorHAnsi"/>
          <w:sz w:val="24"/>
          <w:szCs w:val="24"/>
        </w:rPr>
      </w:pPr>
      <w:r w:rsidRPr="007E290F">
        <w:rPr>
          <w:rFonts w:asciiTheme="minorHAnsi" w:hAnsiTheme="minorHAnsi" w:cstheme="minorHAnsi"/>
          <w:sz w:val="24"/>
          <w:szCs w:val="24"/>
        </w:rPr>
        <w:t>8:30 – 10:00 | Being a Charismatic and Ethical Leader</w:t>
      </w:r>
    </w:p>
    <w:p w14:paraId="2C6DCB5D" w14:textId="77777777" w:rsidR="007E290F" w:rsidRPr="007E290F" w:rsidRDefault="007E290F" w:rsidP="007E290F">
      <w:pPr>
        <w:rPr>
          <w:rFonts w:asciiTheme="minorHAnsi" w:hAnsiTheme="minorHAnsi" w:cstheme="minorHAnsi"/>
          <w:sz w:val="24"/>
          <w:szCs w:val="24"/>
        </w:rPr>
      </w:pPr>
      <w:r w:rsidRPr="007E290F">
        <w:rPr>
          <w:rFonts w:asciiTheme="minorHAnsi" w:hAnsiTheme="minorHAnsi" w:cstheme="minorHAnsi"/>
          <w:sz w:val="24"/>
          <w:szCs w:val="24"/>
        </w:rPr>
        <w:t xml:space="preserve">10:00 – 10:15 | Break </w:t>
      </w:r>
    </w:p>
    <w:p w14:paraId="340E71E0" w14:textId="0B1F7EF6" w:rsidR="007E290F" w:rsidRPr="007E290F" w:rsidRDefault="007E290F" w:rsidP="007E290F">
      <w:pPr>
        <w:rPr>
          <w:rFonts w:asciiTheme="minorHAnsi" w:hAnsiTheme="minorHAnsi" w:cstheme="minorHAnsi"/>
          <w:sz w:val="24"/>
          <w:szCs w:val="24"/>
        </w:rPr>
      </w:pPr>
      <w:r w:rsidRPr="007E290F">
        <w:rPr>
          <w:rFonts w:asciiTheme="minorHAnsi" w:hAnsiTheme="minorHAnsi" w:cstheme="minorHAnsi"/>
          <w:sz w:val="24"/>
          <w:szCs w:val="24"/>
        </w:rPr>
        <w:t>10:15 – 11:45 | Navigating Difficult Conversations</w:t>
      </w:r>
    </w:p>
    <w:p w14:paraId="5BC3F877" w14:textId="77777777" w:rsidR="007E290F" w:rsidRPr="007E290F" w:rsidRDefault="007E290F" w:rsidP="007E290F">
      <w:pPr>
        <w:rPr>
          <w:rFonts w:asciiTheme="minorHAnsi" w:hAnsiTheme="minorHAnsi" w:cstheme="minorHAnsi"/>
          <w:sz w:val="24"/>
          <w:szCs w:val="24"/>
        </w:rPr>
      </w:pPr>
      <w:r w:rsidRPr="007E290F">
        <w:rPr>
          <w:rFonts w:asciiTheme="minorHAnsi" w:hAnsiTheme="minorHAnsi" w:cstheme="minorHAnsi"/>
          <w:sz w:val="24"/>
          <w:szCs w:val="24"/>
        </w:rPr>
        <w:t xml:space="preserve">11:45 – 12:30 | Lunch </w:t>
      </w:r>
    </w:p>
    <w:p w14:paraId="71FEB2B8" w14:textId="081FD995" w:rsidR="007E290F" w:rsidRPr="007E290F" w:rsidRDefault="007E290F" w:rsidP="007E290F">
      <w:pPr>
        <w:rPr>
          <w:rFonts w:asciiTheme="minorHAnsi" w:hAnsiTheme="minorHAnsi" w:cstheme="minorHAnsi"/>
          <w:sz w:val="24"/>
          <w:szCs w:val="24"/>
        </w:rPr>
      </w:pPr>
      <w:r w:rsidRPr="007E290F">
        <w:rPr>
          <w:rFonts w:asciiTheme="minorHAnsi" w:hAnsiTheme="minorHAnsi" w:cstheme="minorHAnsi"/>
          <w:sz w:val="24"/>
          <w:szCs w:val="24"/>
        </w:rPr>
        <w:t>12:30 – 2:00 | Leading Equitably and Inclusively</w:t>
      </w:r>
    </w:p>
    <w:p w14:paraId="51F294D0" w14:textId="77777777" w:rsidR="007E290F" w:rsidRPr="007E290F" w:rsidRDefault="007E290F" w:rsidP="007E290F">
      <w:pPr>
        <w:rPr>
          <w:rFonts w:asciiTheme="minorHAnsi" w:hAnsiTheme="minorHAnsi" w:cstheme="minorHAnsi"/>
          <w:sz w:val="24"/>
          <w:szCs w:val="24"/>
        </w:rPr>
      </w:pPr>
      <w:r w:rsidRPr="007E290F">
        <w:rPr>
          <w:rFonts w:asciiTheme="minorHAnsi" w:hAnsiTheme="minorHAnsi" w:cstheme="minorHAnsi"/>
          <w:sz w:val="24"/>
          <w:szCs w:val="24"/>
        </w:rPr>
        <w:t xml:space="preserve">2:00 – 2:15 | Break </w:t>
      </w:r>
    </w:p>
    <w:p w14:paraId="0BCDDE9D" w14:textId="6243CEF2" w:rsidR="007E290F" w:rsidRPr="007E290F" w:rsidRDefault="007E290F" w:rsidP="007E290F">
      <w:pPr>
        <w:rPr>
          <w:rFonts w:asciiTheme="minorHAnsi" w:hAnsiTheme="minorHAnsi" w:cstheme="minorHAnsi"/>
          <w:sz w:val="24"/>
          <w:szCs w:val="24"/>
        </w:rPr>
      </w:pPr>
      <w:r w:rsidRPr="007E290F">
        <w:rPr>
          <w:rFonts w:asciiTheme="minorHAnsi" w:hAnsiTheme="minorHAnsi" w:cstheme="minorHAnsi"/>
          <w:sz w:val="24"/>
          <w:szCs w:val="24"/>
        </w:rPr>
        <w:t>2:15 – 3:45 | Reimagining Leadership: Rigor, Relevance &amp; Equity in our Science and Practice</w:t>
      </w:r>
    </w:p>
    <w:p w14:paraId="12926E19" w14:textId="6564C5D0" w:rsidR="007E290F" w:rsidRPr="007E290F" w:rsidRDefault="007E290F" w:rsidP="007E290F">
      <w:pPr>
        <w:rPr>
          <w:rFonts w:asciiTheme="minorHAnsi" w:hAnsiTheme="minorHAnsi" w:cstheme="minorHAnsi"/>
          <w:sz w:val="24"/>
          <w:szCs w:val="24"/>
        </w:rPr>
      </w:pPr>
      <w:r w:rsidRPr="007E290F">
        <w:rPr>
          <w:rFonts w:asciiTheme="minorHAnsi" w:hAnsiTheme="minorHAnsi" w:cstheme="minorHAnsi"/>
          <w:sz w:val="24"/>
          <w:szCs w:val="24"/>
        </w:rPr>
        <w:t>3:45 – 4:00 | Wrap-up &amp; Closing Comments</w:t>
      </w:r>
    </w:p>
    <w:sectPr w:rsidR="007E290F" w:rsidRPr="007E290F" w:rsidSect="004647C8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5811" w14:textId="77777777" w:rsidR="00AF6047" w:rsidRDefault="00AF6047" w:rsidP="002F32F1">
      <w:pPr>
        <w:spacing w:after="0" w:line="240" w:lineRule="auto"/>
      </w:pPr>
      <w:r>
        <w:separator/>
      </w:r>
    </w:p>
  </w:endnote>
  <w:endnote w:type="continuationSeparator" w:id="0">
    <w:p w14:paraId="59292FB3" w14:textId="77777777" w:rsidR="00AF6047" w:rsidRDefault="00AF6047" w:rsidP="002F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B8CA" w14:textId="77777777" w:rsidR="004647C8" w:rsidRPr="004647C8" w:rsidRDefault="004647C8" w:rsidP="004647C8">
    <w:pPr>
      <w:pStyle w:val="Footer"/>
      <w:jc w:val="center"/>
      <w:rPr>
        <w:rFonts w:ascii="Brandon Grotesque Light" w:hAnsi="Brandon Grotesque Light"/>
        <w:color w:val="042241"/>
        <w:sz w:val="20"/>
        <w:szCs w:val="20"/>
      </w:rPr>
    </w:pPr>
  </w:p>
  <w:p w14:paraId="3AE4E6BB" w14:textId="27CDB626" w:rsidR="004647C8" w:rsidRPr="004647C8" w:rsidRDefault="004647C8" w:rsidP="004647C8">
    <w:pPr>
      <w:pStyle w:val="Footer"/>
      <w:jc w:val="center"/>
      <w:rPr>
        <w:rFonts w:ascii="Brandon Grotesque Light" w:hAnsi="Brandon Grotesque Light"/>
        <w:color w:val="042241"/>
        <w:sz w:val="20"/>
        <w:szCs w:val="20"/>
      </w:rPr>
    </w:pPr>
    <w:r w:rsidRPr="004647C8">
      <w:rPr>
        <w:rFonts w:ascii="Brandon Grotesque Light" w:hAnsi="Brandon Grotesque Light"/>
        <w:color w:val="042241"/>
        <w:sz w:val="20"/>
        <w:szCs w:val="20"/>
      </w:rPr>
      <w:t>330 South Tryon Street</w:t>
    </w:r>
  </w:p>
  <w:p w14:paraId="4322BB44" w14:textId="272C341D" w:rsidR="004647C8" w:rsidRPr="004647C8" w:rsidRDefault="004647C8" w:rsidP="004647C8">
    <w:pPr>
      <w:pStyle w:val="Footer"/>
      <w:jc w:val="center"/>
      <w:rPr>
        <w:rFonts w:ascii="Brandon Grotesque Light" w:hAnsi="Brandon Grotesque Light"/>
        <w:color w:val="042241"/>
        <w:sz w:val="20"/>
        <w:szCs w:val="20"/>
      </w:rPr>
    </w:pPr>
    <w:r w:rsidRPr="004647C8">
      <w:rPr>
        <w:rFonts w:ascii="Brandon Grotesque Light" w:hAnsi="Brandon Grotesque Light"/>
        <w:color w:val="042241"/>
        <w:sz w:val="20"/>
        <w:szCs w:val="20"/>
      </w:rPr>
      <w:t>Charlotte, NC 28202</w:t>
    </w:r>
  </w:p>
  <w:p w14:paraId="65D80597" w14:textId="32A4A865" w:rsidR="004647C8" w:rsidRPr="004647C8" w:rsidRDefault="007E290F" w:rsidP="004647C8">
    <w:pPr>
      <w:pStyle w:val="Footer"/>
      <w:jc w:val="center"/>
      <w:rPr>
        <w:rFonts w:ascii="Brandon Grotesque Light" w:hAnsi="Brandon Grotesque Light"/>
        <w:color w:val="042241"/>
        <w:sz w:val="20"/>
        <w:szCs w:val="20"/>
      </w:rPr>
    </w:pPr>
    <w:r>
      <w:rPr>
        <w:rFonts w:ascii="Brandon Grotesque Light" w:hAnsi="Brandon Grotesque Light"/>
        <w:color w:val="042241"/>
        <w:sz w:val="20"/>
        <w:szCs w:val="20"/>
      </w:rPr>
      <w:t>c</w:t>
    </w:r>
    <w:r w:rsidR="004647C8" w:rsidRPr="004647C8">
      <w:rPr>
        <w:rFonts w:ascii="Brandon Grotesque Light" w:hAnsi="Brandon Grotesque Light"/>
        <w:color w:val="042241"/>
        <w:sz w:val="20"/>
        <w:szCs w:val="20"/>
      </w:rPr>
      <w:t>harlotteregion.com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CE13" w14:textId="77777777" w:rsidR="00AF6047" w:rsidRDefault="00AF6047" w:rsidP="002F32F1">
      <w:pPr>
        <w:spacing w:after="0" w:line="240" w:lineRule="auto"/>
      </w:pPr>
      <w:r>
        <w:separator/>
      </w:r>
    </w:p>
  </w:footnote>
  <w:footnote w:type="continuationSeparator" w:id="0">
    <w:p w14:paraId="531EF0D4" w14:textId="77777777" w:rsidR="00AF6047" w:rsidRDefault="00AF6047" w:rsidP="002F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0EA3" w14:textId="77777777" w:rsidR="002F32F1" w:rsidRPr="00903CE7" w:rsidRDefault="00CE0C49" w:rsidP="002F32F1">
    <w:pPr>
      <w:spacing w:after="0" w:line="240" w:lineRule="auto"/>
      <w:jc w:val="right"/>
      <w:rPr>
        <w:color w:val="00206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56F7A74" wp14:editId="20B97242">
          <wp:simplePos x="0" y="0"/>
          <wp:positionH relativeFrom="column">
            <wp:posOffset>-212090</wp:posOffset>
          </wp:positionH>
          <wp:positionV relativeFrom="paragraph">
            <wp:posOffset>-100330</wp:posOffset>
          </wp:positionV>
          <wp:extent cx="2749550" cy="754380"/>
          <wp:effectExtent l="0" t="0" r="6350" b="0"/>
          <wp:wrapThrough wrapText="bothSides">
            <wp:wrapPolygon edited="0">
              <wp:start x="1896" y="727"/>
              <wp:lineTo x="1397" y="2182"/>
              <wp:lineTo x="200" y="6545"/>
              <wp:lineTo x="200" y="14182"/>
              <wp:lineTo x="1197" y="18909"/>
              <wp:lineTo x="1397" y="19273"/>
              <wp:lineTo x="3392" y="20364"/>
              <wp:lineTo x="3791" y="20364"/>
              <wp:lineTo x="20253" y="19636"/>
              <wp:lineTo x="20054" y="18909"/>
              <wp:lineTo x="21151" y="14182"/>
              <wp:lineTo x="21051" y="12364"/>
              <wp:lineTo x="21550" y="10182"/>
              <wp:lineTo x="20054" y="7273"/>
              <wp:lineTo x="20253" y="2182"/>
              <wp:lineTo x="19455" y="1818"/>
              <wp:lineTo x="2394" y="727"/>
              <wp:lineTo x="1896" y="727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2F1">
      <w:rPr>
        <w:noProof/>
      </w:rPr>
      <w:drawing>
        <wp:anchor distT="0" distB="0" distL="114300" distR="114300" simplePos="0" relativeHeight="251659264" behindDoc="0" locked="0" layoutInCell="1" allowOverlap="1" wp14:anchorId="056117B6" wp14:editId="78D74A66">
          <wp:simplePos x="0" y="0"/>
          <wp:positionH relativeFrom="page">
            <wp:posOffset>-91441</wp:posOffset>
          </wp:positionH>
          <wp:positionV relativeFrom="paragraph">
            <wp:posOffset>-487680</wp:posOffset>
          </wp:positionV>
          <wp:extent cx="7924841" cy="160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477" cy="170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2F1">
      <w:rPr>
        <w:rFonts w:eastAsia="Times New Roman" w:cs="Arial"/>
        <w:b/>
        <w:bCs/>
        <w:caps/>
        <w:color w:val="78BE20"/>
        <w:spacing w:val="36"/>
        <w:sz w:val="27"/>
        <w:szCs w:val="27"/>
      </w:rPr>
      <w:t xml:space="preserve"> </w:t>
    </w:r>
  </w:p>
  <w:p w14:paraId="2A385710" w14:textId="77777777" w:rsidR="002F32F1" w:rsidRPr="00903CE7" w:rsidRDefault="002F32F1" w:rsidP="002F32F1">
    <w:pPr>
      <w:pStyle w:val="Header"/>
      <w:jc w:val="right"/>
      <w:rPr>
        <w:color w:val="002060"/>
      </w:rPr>
    </w:pPr>
  </w:p>
  <w:p w14:paraId="4E70BE1A" w14:textId="77777777" w:rsidR="002F32F1" w:rsidRDefault="002F32F1">
    <w:pPr>
      <w:pStyle w:val="Header"/>
    </w:pPr>
  </w:p>
  <w:p w14:paraId="5639DB9D" w14:textId="77777777" w:rsidR="002F32F1" w:rsidRDefault="002F3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NzUyNzUxNLcwMDFQ0lEKTi0uzszPAykwrgUARUdYMywAAAA="/>
  </w:docVars>
  <w:rsids>
    <w:rsidRoot w:val="004647C8"/>
    <w:rsid w:val="00022713"/>
    <w:rsid w:val="00112C86"/>
    <w:rsid w:val="001C7EB8"/>
    <w:rsid w:val="002B45F5"/>
    <w:rsid w:val="002B7093"/>
    <w:rsid w:val="002F32F1"/>
    <w:rsid w:val="00351E30"/>
    <w:rsid w:val="004647C8"/>
    <w:rsid w:val="0059580C"/>
    <w:rsid w:val="00597B1C"/>
    <w:rsid w:val="00635135"/>
    <w:rsid w:val="00791B93"/>
    <w:rsid w:val="007E290F"/>
    <w:rsid w:val="008C273B"/>
    <w:rsid w:val="00AF6047"/>
    <w:rsid w:val="00B5096A"/>
    <w:rsid w:val="00BB1FE6"/>
    <w:rsid w:val="00CE0C49"/>
    <w:rsid w:val="00E60CD7"/>
    <w:rsid w:val="00E67388"/>
    <w:rsid w:val="00F0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EF3D"/>
  <w15:chartTrackingRefBased/>
  <w15:docId w15:val="{26DF48E6-EB25-684C-AA3D-608274D6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2F1"/>
  </w:style>
  <w:style w:type="paragraph" w:styleId="Footer">
    <w:name w:val="footer"/>
    <w:basedOn w:val="Normal"/>
    <w:link w:val="FooterChar"/>
    <w:uiPriority w:val="99"/>
    <w:unhideWhenUsed/>
    <w:rsid w:val="002F3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Ruderman</cp:lastModifiedBy>
  <cp:revision>5</cp:revision>
  <dcterms:created xsi:type="dcterms:W3CDTF">2026-01-15T18:29:00Z</dcterms:created>
  <dcterms:modified xsi:type="dcterms:W3CDTF">2026-01-15T18:31:00Z</dcterms:modified>
</cp:coreProperties>
</file>